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AE6" w14:textId="77777777" w:rsidR="00A74362" w:rsidRDefault="00A74362" w:rsidP="00A74362">
      <w:pPr>
        <w:pStyle w:val="GvdeMetni"/>
        <w:rPr>
          <w:rStyle w:val="GvdeMetniChar"/>
          <w:rFonts w:ascii="Times New Roman" w:hAnsi="Times New Roman" w:cs="Times New Roman"/>
          <w:b/>
          <w:bCs/>
        </w:rPr>
      </w:pPr>
    </w:p>
    <w:p w14:paraId="0A0A1707" w14:textId="77777777" w:rsidR="00A74362" w:rsidRPr="00A74362" w:rsidRDefault="00A74362" w:rsidP="00A74362">
      <w:pPr>
        <w:pStyle w:val="GvdeMetni"/>
        <w:jc w:val="center"/>
        <w:rPr>
          <w:rStyle w:val="GvdeMetniChar"/>
          <w:rFonts w:ascii="Times New Roman" w:hAnsi="Times New Roman" w:cs="Times New Roman"/>
          <w:b/>
          <w:bCs/>
          <w:sz w:val="28"/>
        </w:rPr>
      </w:pPr>
      <w:r w:rsidRPr="00A74362">
        <w:rPr>
          <w:rStyle w:val="GvdeMetniChar"/>
          <w:rFonts w:ascii="Times New Roman" w:hAnsi="Times New Roman" w:cs="Times New Roman"/>
          <w:b/>
          <w:bCs/>
          <w:sz w:val="28"/>
        </w:rPr>
        <w:t>SÜRÜ YÖNETİCİSİ (ÇOBAN) EĞİTİM PROGRAMI</w:t>
      </w:r>
    </w:p>
    <w:p w14:paraId="4022297B" w14:textId="77777777" w:rsidR="00713C8E" w:rsidRPr="00A74362" w:rsidRDefault="00C33A7B" w:rsidP="00A74362">
      <w:pPr>
        <w:pStyle w:val="GvdeMetni"/>
        <w:rPr>
          <w:rFonts w:ascii="Times New Roman" w:hAnsi="Times New Roman" w:cs="Times New Roman"/>
        </w:rPr>
      </w:pPr>
      <w:r w:rsidRPr="00A74362">
        <w:rPr>
          <w:rStyle w:val="GvdeMetniChar"/>
          <w:rFonts w:ascii="Times New Roman" w:hAnsi="Times New Roman" w:cs="Times New Roman"/>
          <w:b/>
          <w:bCs/>
        </w:rPr>
        <w:t>PROGRAM SÜRESİ VE İÇERİĞİ</w:t>
      </w:r>
    </w:p>
    <w:p w14:paraId="799E2786" w14:textId="77777777" w:rsidR="00713C8E" w:rsidRPr="00A74362" w:rsidRDefault="00C33A7B">
      <w:pPr>
        <w:pStyle w:val="GvdeMetni"/>
        <w:spacing w:after="220"/>
        <w:ind w:firstLine="440"/>
        <w:rPr>
          <w:rFonts w:ascii="Times New Roman" w:hAnsi="Times New Roman" w:cs="Times New Roman"/>
        </w:rPr>
      </w:pPr>
      <w:r w:rsidRPr="00A74362">
        <w:rPr>
          <w:rStyle w:val="GvdeMetniChar"/>
          <w:rFonts w:ascii="Times New Roman" w:hAnsi="Times New Roman" w:cs="Times New Roman"/>
        </w:rPr>
        <w:t xml:space="preserve">Kurs programının süresi; günde en fazla 8 ders saati uygulanır. Kurs süresi toplam </w:t>
      </w:r>
      <w:r w:rsidR="00852CFE" w:rsidRPr="00A74362">
        <w:rPr>
          <w:rStyle w:val="GvdeMetniChar"/>
          <w:rFonts w:ascii="Times New Roman" w:hAnsi="Times New Roman" w:cs="Times New Roman"/>
        </w:rPr>
        <w:t xml:space="preserve">40 </w:t>
      </w:r>
      <w:r w:rsidRPr="00A74362">
        <w:rPr>
          <w:rStyle w:val="GvdeMetniChar"/>
          <w:rFonts w:ascii="Times New Roman" w:hAnsi="Times New Roman" w:cs="Times New Roman"/>
        </w:rPr>
        <w:t>(</w:t>
      </w:r>
      <w:r w:rsidR="00852CFE" w:rsidRPr="00A74362">
        <w:rPr>
          <w:rStyle w:val="GvdeMetniChar"/>
          <w:rFonts w:ascii="Times New Roman" w:hAnsi="Times New Roman" w:cs="Times New Roman"/>
        </w:rPr>
        <w:t>kırk</w:t>
      </w:r>
      <w:r w:rsidRPr="00A74362">
        <w:rPr>
          <w:rStyle w:val="GvdeMetniChar"/>
          <w:rFonts w:ascii="Times New Roman" w:hAnsi="Times New Roman" w:cs="Times New Roman"/>
        </w:rPr>
        <w:t>) ders saatidir. Eğitim personeli, programın teorik ve uygulama sürelerini belirler.</w:t>
      </w:r>
    </w:p>
    <w:p w14:paraId="435F49B3" w14:textId="0B70DB86" w:rsidR="00713C8E" w:rsidRPr="00A74362" w:rsidRDefault="00C33A7B">
      <w:pPr>
        <w:pStyle w:val="Tablecaption0"/>
        <w:ind w:left="1450"/>
        <w:rPr>
          <w:rFonts w:ascii="Times New Roman" w:hAnsi="Times New Roman" w:cs="Times New Roman"/>
        </w:rPr>
      </w:pPr>
      <w:r w:rsidRPr="00A74362">
        <w:rPr>
          <w:rStyle w:val="Tablecaption"/>
          <w:rFonts w:ascii="Times New Roman" w:hAnsi="Times New Roman" w:cs="Times New Roman"/>
          <w:b/>
          <w:bCs/>
        </w:rPr>
        <w:t xml:space="preserve">SÜRÜ YÖNETİMİ KURSU </w:t>
      </w:r>
      <w:r w:rsidR="00DA1264">
        <w:rPr>
          <w:rStyle w:val="Tablecaption"/>
          <w:rFonts w:ascii="Times New Roman" w:hAnsi="Times New Roman" w:cs="Times New Roman"/>
          <w:b/>
          <w:bCs/>
        </w:rPr>
        <w:t>KONU</w:t>
      </w:r>
      <w:r w:rsidRPr="00A74362">
        <w:rPr>
          <w:rStyle w:val="Tablecaption"/>
          <w:rFonts w:ascii="Times New Roman" w:hAnsi="Times New Roman" w:cs="Times New Roman"/>
          <w:b/>
          <w:bCs/>
        </w:rPr>
        <w:t xml:space="preserve"> VE ZAMAN TABLOSU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4253"/>
        <w:gridCol w:w="861"/>
      </w:tblGrid>
      <w:tr w:rsidR="00713C8E" w:rsidRPr="00A74362" w14:paraId="16A5FCB7" w14:textId="77777777" w:rsidTr="0060291C">
        <w:trPr>
          <w:trHeight w:hRule="exact" w:val="4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99B21FB" w14:textId="2422875D" w:rsidR="00713C8E" w:rsidRPr="00A74362" w:rsidRDefault="00DA1264">
            <w:pPr>
              <w:pStyle w:val="Other0"/>
              <w:spacing w:line="240" w:lineRule="auto"/>
              <w:ind w:firstLine="420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F737EBE" w14:textId="77777777" w:rsidR="00713C8E" w:rsidRPr="00A74362" w:rsidRDefault="00C33A7B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CD1E95B" w14:textId="77777777" w:rsidR="00713C8E" w:rsidRPr="00A74362" w:rsidRDefault="00C33A7B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ÖĞRENME KAZANIMLARI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BF239F2" w14:textId="77777777" w:rsidR="00713C8E" w:rsidRPr="00A74362" w:rsidRDefault="00C33A7B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SÜRE</w:t>
            </w:r>
          </w:p>
        </w:tc>
      </w:tr>
      <w:tr w:rsidR="00713C8E" w:rsidRPr="00A74362" w14:paraId="65B4BA11" w14:textId="77777777" w:rsidTr="0060291C">
        <w:trPr>
          <w:trHeight w:hRule="exact" w:val="17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CBF6F" w14:textId="77777777" w:rsidR="00713C8E" w:rsidRPr="00A74362" w:rsidRDefault="00852CFE">
            <w:pPr>
              <w:pStyle w:val="Other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SÜRÜ YÖNETİMİNDE </w:t>
            </w:r>
            <w:r w:rsidR="00C33A7B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İŞ SAĞLIĞI VE GÜVENLİĞİ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9060D" w14:textId="77777777" w:rsidR="00713C8E" w:rsidRPr="00A74362" w:rsidRDefault="00852CFE" w:rsidP="00852CFE">
            <w:pPr>
              <w:pStyle w:val="Other0"/>
              <w:spacing w:line="276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 yönetiminde i</w:t>
            </w:r>
            <w:r w:rsidR="00C33A7B" w:rsidRPr="00A74362">
              <w:rPr>
                <w:rStyle w:val="Other"/>
                <w:rFonts w:ascii="Times New Roman" w:hAnsi="Times New Roman" w:cs="Times New Roman"/>
              </w:rPr>
              <w:t>ş sağlığı ve güvenliği kurallarını uygular.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9FCF6" w14:textId="77777777" w:rsidR="00713C8E" w:rsidRPr="00A74362" w:rsidRDefault="00C33A7B">
            <w:pPr>
              <w:pStyle w:val="Other0"/>
              <w:numPr>
                <w:ilvl w:val="0"/>
                <w:numId w:val="6"/>
              </w:numPr>
              <w:tabs>
                <w:tab w:val="left" w:pos="226"/>
              </w:tabs>
              <w:spacing w:line="240" w:lineRule="auto"/>
              <w:ind w:left="320" w:hanging="320"/>
              <w:jc w:val="both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İş sağlığı ve güvenliğinin amacı ve önemini açıklar.</w:t>
            </w:r>
          </w:p>
          <w:p w14:paraId="294A33D9" w14:textId="77777777" w:rsidR="00713C8E" w:rsidRPr="00A74362" w:rsidRDefault="00C33A7B">
            <w:pPr>
              <w:pStyle w:val="Other0"/>
              <w:numPr>
                <w:ilvl w:val="0"/>
                <w:numId w:val="6"/>
              </w:numPr>
              <w:tabs>
                <w:tab w:val="left" w:pos="226"/>
              </w:tabs>
              <w:spacing w:line="240" w:lineRule="auto"/>
              <w:ind w:left="320" w:hanging="320"/>
              <w:jc w:val="both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 xml:space="preserve">İş kazası ve </w:t>
            </w:r>
            <w:r w:rsidR="00A74362">
              <w:rPr>
                <w:rStyle w:val="Other"/>
                <w:rFonts w:ascii="Times New Roman" w:hAnsi="Times New Roman" w:cs="Times New Roman"/>
              </w:rPr>
              <w:t xml:space="preserve">meslek hastalıklarından korunma </w:t>
            </w:r>
            <w:r w:rsidRPr="00A74362">
              <w:rPr>
                <w:rStyle w:val="Other"/>
                <w:rFonts w:ascii="Times New Roman" w:hAnsi="Times New Roman" w:cs="Times New Roman"/>
              </w:rPr>
              <w:t>yöntemlerini sıralayarak gerekli önlemleri alır.</w:t>
            </w:r>
          </w:p>
          <w:p w14:paraId="1EB3D471" w14:textId="77777777" w:rsidR="00713C8E" w:rsidRPr="0060291C" w:rsidRDefault="00C33A7B" w:rsidP="0060291C">
            <w:pPr>
              <w:pStyle w:val="Other0"/>
              <w:numPr>
                <w:ilvl w:val="0"/>
                <w:numId w:val="6"/>
              </w:numPr>
              <w:tabs>
                <w:tab w:val="left" w:pos="226"/>
              </w:tabs>
              <w:spacing w:line="240" w:lineRule="auto"/>
              <w:ind w:left="320" w:hanging="320"/>
              <w:jc w:val="both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Tehlikelerden kaynaklanacak risklere karşı gerekli önlemleri alır.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A6E6" w14:textId="77777777" w:rsidR="00713C8E" w:rsidRPr="00A74362" w:rsidRDefault="00852CFE">
            <w:pPr>
              <w:pStyle w:val="Other0"/>
              <w:spacing w:line="240" w:lineRule="auto"/>
              <w:ind w:firstLine="240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lang w:val="de-DE" w:eastAsia="de-DE"/>
              </w:rPr>
              <w:t>2</w:t>
            </w:r>
          </w:p>
        </w:tc>
      </w:tr>
      <w:tr w:rsidR="00852CFE" w:rsidRPr="00A74362" w14:paraId="05411CEE" w14:textId="77777777" w:rsidTr="0060291C">
        <w:trPr>
          <w:trHeight w:hRule="exact" w:val="200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30965" w14:textId="77777777" w:rsidR="00852CFE" w:rsidRPr="00A74362" w:rsidRDefault="00852CFE" w:rsidP="00A74362">
            <w:pPr>
              <w:pStyle w:val="Other0"/>
              <w:spacing w:line="240" w:lineRule="auto"/>
              <w:jc w:val="center"/>
              <w:rPr>
                <w:rStyle w:val="Other"/>
                <w:rFonts w:ascii="Times New Roman" w:hAnsi="Times New Roman" w:cs="Times New Roman"/>
                <w:b/>
                <w:bCs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HAYVAN VE SÜRÜ SAĞLIĞINDA SÜRÜ YÖNETİCİSİNİN GÖREV VE SORUMLULUKLARI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C651F" w14:textId="77777777" w:rsidR="00852CFE" w:rsidRPr="00A74362" w:rsidRDefault="00852CFE">
            <w:pPr>
              <w:pStyle w:val="Other0"/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 xml:space="preserve">Hayvan ve sürü sağlığını korumaya ilişkin </w:t>
            </w:r>
            <w:r w:rsidR="00A1114D" w:rsidRPr="00A74362">
              <w:rPr>
                <w:rStyle w:val="Other"/>
                <w:rFonts w:ascii="Times New Roman" w:hAnsi="Times New Roman" w:cs="Times New Roman"/>
              </w:rPr>
              <w:t xml:space="preserve">gerekli </w:t>
            </w:r>
            <w:r w:rsidRPr="00A74362">
              <w:rPr>
                <w:rStyle w:val="Other"/>
                <w:rFonts w:ascii="Times New Roman" w:hAnsi="Times New Roman" w:cs="Times New Roman"/>
              </w:rPr>
              <w:t>tedbirleri alır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032A7" w14:textId="77777777" w:rsidR="00852CFE" w:rsidRPr="00A74362" w:rsidRDefault="00852CFE" w:rsidP="00852CFE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Sürüdeki hayvanların sağlığını izler.</w:t>
            </w:r>
          </w:p>
          <w:p w14:paraId="2703E2B9" w14:textId="77777777" w:rsidR="00852CFE" w:rsidRPr="00A74362" w:rsidRDefault="00852CFE" w:rsidP="00852CFE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Hastalanan hayvanları belirler.</w:t>
            </w:r>
          </w:p>
          <w:p w14:paraId="5B1D9392" w14:textId="77777777" w:rsidR="00852CFE" w:rsidRPr="00A74362" w:rsidRDefault="00852CFE" w:rsidP="00852CFE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Hastalanan hayvanların tedavisini destekler.</w:t>
            </w:r>
          </w:p>
          <w:p w14:paraId="18B32301" w14:textId="77777777" w:rsidR="00852CFE" w:rsidRPr="00A74362" w:rsidRDefault="00852CFE" w:rsidP="00852CFE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320" w:hanging="320"/>
              <w:jc w:val="both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Salgın hastalık durumunda sürüyü koruyucu önlemler alır.</w:t>
            </w:r>
          </w:p>
          <w:p w14:paraId="2B52A479" w14:textId="77777777" w:rsidR="00852CFE" w:rsidRPr="00A74362" w:rsidRDefault="00852CFE" w:rsidP="00852CFE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Parazitlere karşı önlem alır.</w:t>
            </w:r>
          </w:p>
          <w:p w14:paraId="1C7C77E5" w14:textId="77777777" w:rsidR="00852CFE" w:rsidRPr="00A74362" w:rsidRDefault="00852CFE" w:rsidP="00A74362">
            <w:pPr>
              <w:pStyle w:val="Other0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Hayvanların aşılarını takip eder.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6009" w14:textId="77777777" w:rsidR="00852CFE" w:rsidRPr="00A74362" w:rsidRDefault="00852CFE">
            <w:pPr>
              <w:pStyle w:val="Other0"/>
              <w:spacing w:line="240" w:lineRule="auto"/>
              <w:ind w:firstLine="240"/>
              <w:rPr>
                <w:rStyle w:val="Other"/>
                <w:rFonts w:ascii="Times New Roman" w:hAnsi="Times New Roman" w:cs="Times New Roman"/>
                <w:lang w:val="de-DE" w:eastAsia="de-DE"/>
              </w:rPr>
            </w:pPr>
            <w:r w:rsidRPr="00A74362">
              <w:rPr>
                <w:rStyle w:val="Other"/>
                <w:rFonts w:ascii="Times New Roman" w:hAnsi="Times New Roman" w:cs="Times New Roman"/>
                <w:lang w:val="de-DE" w:eastAsia="de-DE"/>
              </w:rPr>
              <w:t>6</w:t>
            </w:r>
          </w:p>
        </w:tc>
      </w:tr>
      <w:tr w:rsidR="00713C8E" w:rsidRPr="00A74362" w14:paraId="7D15DA13" w14:textId="77777777" w:rsidTr="0060291C">
        <w:trPr>
          <w:trHeight w:hRule="exact" w:val="18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F7A0E" w14:textId="77777777" w:rsidR="00713C8E" w:rsidRPr="00A74362" w:rsidRDefault="00C33A7B" w:rsidP="00A74362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SÜRÜ</w:t>
            </w:r>
            <w:r w:rsidR="00A74362">
              <w:rPr>
                <w:rStyle w:val="Other"/>
                <w:rFonts w:ascii="Times New Roman" w:hAnsi="Times New Roman" w:cs="Times New Roman"/>
                <w:b/>
                <w:bCs/>
              </w:rPr>
              <w:t>NÜN SEVK VE İDA</w:t>
            </w:r>
            <w:r w:rsidR="00852CFE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RESİ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A2947" w14:textId="77777777" w:rsidR="00713C8E" w:rsidRPr="00A74362" w:rsidRDefault="00C33A7B">
            <w:pPr>
              <w:pStyle w:val="Other0"/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Sürünün sevk ve idaresini sağlar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597D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Sürüdeki hayvan sayısını takip eder.</w:t>
            </w:r>
          </w:p>
          <w:p w14:paraId="158C024E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Sürünün ulaşımını sağlar.</w:t>
            </w:r>
          </w:p>
          <w:p w14:paraId="37412169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Sürüyü merada konaklatır.</w:t>
            </w:r>
          </w:p>
          <w:p w14:paraId="58AB8007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Sürünün su ihtiyacını karşılar.</w:t>
            </w:r>
          </w:p>
          <w:p w14:paraId="465B5FF0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Sürünün arazide takibini yapar.</w:t>
            </w:r>
          </w:p>
          <w:p w14:paraId="3A7C5A65" w14:textId="77777777" w:rsidR="00713C8E" w:rsidRPr="00A74362" w:rsidRDefault="00C33A7B">
            <w:pPr>
              <w:pStyle w:val="Other0"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ind w:left="320" w:hanging="320"/>
              <w:jc w:val="both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 köpeklerinin eğitim ve yönlendirilmesini sağlar.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B739" w14:textId="77777777" w:rsidR="00713C8E" w:rsidRPr="00A74362" w:rsidRDefault="00852CFE">
            <w:pPr>
              <w:pStyle w:val="Other0"/>
              <w:spacing w:line="240" w:lineRule="auto"/>
              <w:ind w:firstLine="240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lang w:val="de-DE" w:eastAsia="de-DE"/>
              </w:rPr>
              <w:t>8</w:t>
            </w:r>
          </w:p>
        </w:tc>
      </w:tr>
      <w:tr w:rsidR="00713C8E" w:rsidRPr="00A74362" w14:paraId="46869ABC" w14:textId="77777777" w:rsidTr="0060291C">
        <w:trPr>
          <w:trHeight w:hRule="exact" w:val="1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BF8F9" w14:textId="77777777" w:rsidR="00713C8E" w:rsidRPr="00A74362" w:rsidRDefault="00C33A7B" w:rsidP="00A74362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SÜRÜNÜN </w:t>
            </w:r>
            <w:r w:rsidR="00852CFE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BAKIM VE </w:t>
            </w: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BESLENMESİ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B3BDA" w14:textId="77777777" w:rsidR="00713C8E" w:rsidRPr="00A74362" w:rsidRDefault="00C33A7B" w:rsidP="00852CFE">
            <w:pPr>
              <w:pStyle w:val="Other0"/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</w:t>
            </w:r>
            <w:r w:rsidR="00852CFE" w:rsidRPr="00A74362">
              <w:rPr>
                <w:rStyle w:val="Other"/>
                <w:rFonts w:ascii="Times New Roman" w:hAnsi="Times New Roman" w:cs="Times New Roman"/>
              </w:rPr>
              <w:t>nün bakım ve beslenme ihtiyaçlarını karşılar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3FA67" w14:textId="77777777" w:rsidR="00713C8E" w:rsidRPr="00A74362" w:rsidRDefault="00C33A7B" w:rsidP="00A1114D">
            <w:pPr>
              <w:pStyle w:val="Other0"/>
              <w:numPr>
                <w:ilvl w:val="0"/>
                <w:numId w:val="8"/>
              </w:numPr>
              <w:tabs>
                <w:tab w:val="left" w:pos="22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Sürüye uygun mera/otlak araştırır.</w:t>
            </w:r>
          </w:p>
          <w:p w14:paraId="6E0A23F2" w14:textId="77777777" w:rsidR="00713C8E" w:rsidRPr="00A74362" w:rsidRDefault="00C33A7B" w:rsidP="00A1114D">
            <w:pPr>
              <w:pStyle w:val="Other0"/>
              <w:numPr>
                <w:ilvl w:val="0"/>
                <w:numId w:val="8"/>
              </w:numPr>
              <w:tabs>
                <w:tab w:val="left" w:pos="22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Sürüyü mera/otlakta yeşil otla besler.</w:t>
            </w:r>
          </w:p>
          <w:p w14:paraId="1611F5A6" w14:textId="77777777" w:rsidR="00713C8E" w:rsidRPr="00A74362" w:rsidRDefault="00C33A7B" w:rsidP="00A1114D">
            <w:pPr>
              <w:pStyle w:val="Other0"/>
              <w:numPr>
                <w:ilvl w:val="0"/>
                <w:numId w:val="8"/>
              </w:numPr>
              <w:tabs>
                <w:tab w:val="left" w:pos="22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Sürüyü kuru otla/dane yemle besler.</w:t>
            </w:r>
          </w:p>
          <w:p w14:paraId="4A09A929" w14:textId="77777777" w:rsidR="00713C8E" w:rsidRPr="00A74362" w:rsidRDefault="00C33A7B" w:rsidP="00A1114D">
            <w:pPr>
              <w:pStyle w:val="Other0"/>
              <w:numPr>
                <w:ilvl w:val="0"/>
                <w:numId w:val="8"/>
              </w:numPr>
              <w:tabs>
                <w:tab w:val="left" w:pos="221"/>
              </w:tabs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Yavruları besler.</w:t>
            </w:r>
          </w:p>
          <w:p w14:paraId="6FAB6B26" w14:textId="77777777" w:rsidR="00A1114D" w:rsidRPr="00A74362" w:rsidRDefault="00A1114D" w:rsidP="00A1114D">
            <w:pPr>
              <w:pStyle w:val="Other0"/>
              <w:numPr>
                <w:ilvl w:val="0"/>
                <w:numId w:val="8"/>
              </w:numPr>
              <w:tabs>
                <w:tab w:val="left" w:pos="22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Hayvanların fiziksel bakımını yapar.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882B" w14:textId="77777777" w:rsidR="00713C8E" w:rsidRPr="00A74362" w:rsidRDefault="00852CFE">
            <w:pPr>
              <w:pStyle w:val="Other0"/>
              <w:spacing w:line="240" w:lineRule="auto"/>
              <w:ind w:firstLine="240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lang w:val="de-DE" w:eastAsia="de-DE"/>
              </w:rPr>
              <w:t>8</w:t>
            </w:r>
          </w:p>
        </w:tc>
      </w:tr>
      <w:tr w:rsidR="00713C8E" w:rsidRPr="00A74362" w14:paraId="3672F85A" w14:textId="77777777" w:rsidTr="0060291C">
        <w:trPr>
          <w:trHeight w:hRule="exact" w:val="15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AF238" w14:textId="77777777" w:rsidR="00713C8E" w:rsidRPr="00A74362" w:rsidRDefault="00852CFE" w:rsidP="00A74362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BARINAK VE AĞILLARDA BAKIM KOŞULLARI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B129B" w14:textId="77777777" w:rsidR="00713C8E" w:rsidRPr="00A74362" w:rsidRDefault="00852CFE" w:rsidP="00A1114D">
            <w:pPr>
              <w:pStyle w:val="Other0"/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Sürünün barınak</w:t>
            </w:r>
            <w:r w:rsidR="00A1114D" w:rsidRPr="00A74362">
              <w:rPr>
                <w:rStyle w:val="Other"/>
                <w:rFonts w:ascii="Times New Roman" w:hAnsi="Times New Roman" w:cs="Times New Roman"/>
              </w:rPr>
              <w:t xml:space="preserve"> ve ağıl </w:t>
            </w:r>
            <w:proofErr w:type="gramStart"/>
            <w:r w:rsidR="00A1114D" w:rsidRPr="00A74362">
              <w:rPr>
                <w:rStyle w:val="Other"/>
                <w:rFonts w:ascii="Times New Roman" w:hAnsi="Times New Roman" w:cs="Times New Roman"/>
              </w:rPr>
              <w:t xml:space="preserve">koşullarında </w:t>
            </w:r>
            <w:r w:rsidR="00C33A7B" w:rsidRPr="00A74362">
              <w:rPr>
                <w:rStyle w:val="Other"/>
                <w:rFonts w:ascii="Times New Roman" w:hAnsi="Times New Roman" w:cs="Times New Roman"/>
              </w:rPr>
              <w:t xml:space="preserve"> bakım</w:t>
            </w:r>
            <w:proofErr w:type="gramEnd"/>
            <w:r w:rsidR="00C33A7B" w:rsidRPr="00A74362">
              <w:rPr>
                <w:rStyle w:val="Other"/>
                <w:rFonts w:ascii="Times New Roman" w:hAnsi="Times New Roman" w:cs="Times New Roman"/>
              </w:rPr>
              <w:t xml:space="preserve"> işlerini yapar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589FE" w14:textId="77777777" w:rsidR="00852CFE" w:rsidRPr="00A74362" w:rsidRDefault="00852CFE" w:rsidP="00852CFE">
            <w:pPr>
              <w:pStyle w:val="Other0"/>
              <w:numPr>
                <w:ilvl w:val="0"/>
                <w:numId w:val="9"/>
              </w:numPr>
              <w:tabs>
                <w:tab w:val="left" w:pos="2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Sürüyü ağıl/ahırda yönlendirir.</w:t>
            </w:r>
          </w:p>
          <w:p w14:paraId="14EBAC45" w14:textId="77777777" w:rsidR="00852CFE" w:rsidRPr="00A74362" w:rsidRDefault="00852CFE" w:rsidP="00852CFE">
            <w:pPr>
              <w:pStyle w:val="Other0"/>
              <w:numPr>
                <w:ilvl w:val="0"/>
                <w:numId w:val="9"/>
              </w:numPr>
              <w:tabs>
                <w:tab w:val="left" w:pos="226"/>
              </w:tabs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Yavruları (kuzu/oğlak/buzağı) sürüye katar.</w:t>
            </w:r>
          </w:p>
          <w:p w14:paraId="303C821F" w14:textId="77777777" w:rsidR="00713C8E" w:rsidRPr="00A74362" w:rsidRDefault="00C33A7B" w:rsidP="00852CFE">
            <w:pPr>
              <w:pStyle w:val="Other0"/>
              <w:numPr>
                <w:ilvl w:val="0"/>
                <w:numId w:val="9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Hayvanlardaki yapağı/kılı/tiftiği kırkar.</w:t>
            </w:r>
          </w:p>
          <w:p w14:paraId="1C58BBCD" w14:textId="77777777" w:rsidR="00713C8E" w:rsidRPr="00A74362" w:rsidRDefault="00C33A7B" w:rsidP="00852CFE">
            <w:pPr>
              <w:pStyle w:val="Other0"/>
              <w:numPr>
                <w:ilvl w:val="0"/>
                <w:numId w:val="9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Çoban köpeklerinin bakımını yapar.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6777" w14:textId="77777777" w:rsidR="00713C8E" w:rsidRPr="00A74362" w:rsidRDefault="00852CFE">
            <w:pPr>
              <w:pStyle w:val="Other0"/>
              <w:spacing w:line="240" w:lineRule="auto"/>
              <w:ind w:firstLine="240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lang w:val="de-DE" w:eastAsia="de-DE"/>
              </w:rPr>
              <w:t>8</w:t>
            </w:r>
          </w:p>
        </w:tc>
      </w:tr>
      <w:tr w:rsidR="00713C8E" w:rsidRPr="00A74362" w14:paraId="5ED622D9" w14:textId="77777777" w:rsidTr="0060291C">
        <w:trPr>
          <w:trHeight w:hRule="exact" w:val="17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E7068" w14:textId="77777777" w:rsidR="00713C8E" w:rsidRPr="00A74362" w:rsidRDefault="00852CFE" w:rsidP="00A74362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Ç</w:t>
            </w:r>
            <w:r w:rsidR="00A1114D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İFTLEŞ</w:t>
            </w: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ME VE DOĞUM DÖNEMİ</w:t>
            </w:r>
            <w:r w:rsidR="00A1114D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>NDE</w:t>
            </w: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 BAKIM</w:t>
            </w:r>
            <w:r w:rsidR="00A1114D"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 VE</w:t>
            </w:r>
            <w:r w:rsidRPr="00A74362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 BESLEME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B2C36" w14:textId="77777777" w:rsidR="00713C8E" w:rsidRPr="00A74362" w:rsidRDefault="00713C8E">
            <w:pPr>
              <w:pStyle w:val="Other0"/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</w:p>
          <w:p w14:paraId="5B7BD2C8" w14:textId="77777777" w:rsidR="00A1114D" w:rsidRPr="00A74362" w:rsidRDefault="00A1114D">
            <w:pPr>
              <w:pStyle w:val="Other0"/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Çiftleşme ve doğum döneminde hayvanların bakım ve beslemesini sağlar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22137" w14:textId="77777777" w:rsidR="00713C8E" w:rsidRPr="00A74362" w:rsidRDefault="00C33A7B" w:rsidP="00A1114D">
            <w:pPr>
              <w:pStyle w:val="Other0"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Hayvanların doğumuna destek olur.</w:t>
            </w:r>
          </w:p>
          <w:p w14:paraId="41D11DA9" w14:textId="77777777" w:rsidR="00713C8E" w:rsidRPr="00A74362" w:rsidRDefault="00C33A7B" w:rsidP="00A1114D">
            <w:pPr>
              <w:pStyle w:val="Other0"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Yavruların bakımını destekler.</w:t>
            </w:r>
          </w:p>
          <w:p w14:paraId="0E6BBEB4" w14:textId="77777777" w:rsidR="00713C8E" w:rsidRPr="00A74362" w:rsidRDefault="00C33A7B" w:rsidP="00A1114D">
            <w:pPr>
              <w:pStyle w:val="Other0"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rPr>
                <w:rStyle w:val="Other"/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Hayvanları</w:t>
            </w:r>
            <w:r w:rsidR="00A1114D" w:rsidRPr="00A74362">
              <w:rPr>
                <w:rStyle w:val="Other"/>
                <w:rFonts w:ascii="Times New Roman" w:hAnsi="Times New Roman" w:cs="Times New Roman"/>
              </w:rPr>
              <w:t>n</w:t>
            </w:r>
            <w:r w:rsidRPr="00A74362">
              <w:rPr>
                <w:rStyle w:val="Other"/>
                <w:rFonts w:ascii="Times New Roman" w:hAnsi="Times New Roman" w:cs="Times New Roman"/>
              </w:rPr>
              <w:t xml:space="preserve"> çiftleş</w:t>
            </w:r>
            <w:r w:rsidR="00A1114D" w:rsidRPr="00A74362">
              <w:rPr>
                <w:rStyle w:val="Other"/>
                <w:rFonts w:ascii="Times New Roman" w:hAnsi="Times New Roman" w:cs="Times New Roman"/>
              </w:rPr>
              <w:t>mesine yardımcı olur.</w:t>
            </w:r>
          </w:p>
          <w:p w14:paraId="567FBEDB" w14:textId="77777777" w:rsidR="00A1114D" w:rsidRPr="00A74362" w:rsidRDefault="00A1114D" w:rsidP="00A1114D">
            <w:pPr>
              <w:pStyle w:val="Other0"/>
              <w:numPr>
                <w:ilvl w:val="0"/>
                <w:numId w:val="10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Hayvanları sağar.</w:t>
            </w:r>
          </w:p>
          <w:p w14:paraId="7DC9ABA0" w14:textId="77777777" w:rsidR="00A1114D" w:rsidRPr="00A74362" w:rsidRDefault="00A1114D" w:rsidP="00A1114D">
            <w:pPr>
              <w:pStyle w:val="Other0"/>
              <w:numPr>
                <w:ilvl w:val="0"/>
                <w:numId w:val="10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Gebe hayvanlara bakar.</w:t>
            </w:r>
          </w:p>
          <w:p w14:paraId="3CCA11AF" w14:textId="77777777" w:rsidR="00A1114D" w:rsidRPr="00A74362" w:rsidRDefault="00A1114D" w:rsidP="00A74362">
            <w:pPr>
              <w:pStyle w:val="Other0"/>
              <w:numPr>
                <w:ilvl w:val="0"/>
                <w:numId w:val="10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</w:rPr>
              <w:t>Yeni doğan yavruların bakımını yapar.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4A74" w14:textId="77777777" w:rsidR="00713C8E" w:rsidRPr="00A74362" w:rsidRDefault="00852CFE">
            <w:pPr>
              <w:pStyle w:val="Other0"/>
              <w:spacing w:line="240" w:lineRule="auto"/>
              <w:ind w:firstLine="240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Cs/>
                <w:lang w:val="de-DE" w:eastAsia="de-DE"/>
              </w:rPr>
              <w:t>8</w:t>
            </w:r>
          </w:p>
        </w:tc>
      </w:tr>
      <w:tr w:rsidR="00713C8E" w:rsidRPr="00A74362" w14:paraId="480946AF" w14:textId="77777777" w:rsidTr="0060291C">
        <w:trPr>
          <w:trHeight w:hRule="exact" w:val="418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3CF73" w14:textId="77777777" w:rsidR="00713C8E" w:rsidRPr="00A74362" w:rsidRDefault="00C33A7B">
            <w:pPr>
              <w:pStyle w:val="Other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 xml:space="preserve">Kurs </w:t>
            </w:r>
            <w:proofErr w:type="spellStart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Toplam</w:t>
            </w:r>
            <w:proofErr w:type="spellEnd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 xml:space="preserve"> </w:t>
            </w:r>
            <w:proofErr w:type="spellStart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Süresi</w:t>
            </w:r>
            <w:proofErr w:type="spellEnd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 xml:space="preserve"> (</w:t>
            </w:r>
            <w:proofErr w:type="spellStart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Ders</w:t>
            </w:r>
            <w:proofErr w:type="spellEnd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 xml:space="preserve"> </w:t>
            </w:r>
            <w:proofErr w:type="spellStart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Saati</w:t>
            </w:r>
            <w:proofErr w:type="spellEnd"/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48D8" w14:textId="77777777" w:rsidR="00713C8E" w:rsidRPr="00A74362" w:rsidRDefault="00852CFE">
            <w:pPr>
              <w:pStyle w:val="Other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362">
              <w:rPr>
                <w:rStyle w:val="Other"/>
                <w:rFonts w:ascii="Times New Roman" w:hAnsi="Times New Roman" w:cs="Times New Roman"/>
                <w:b/>
                <w:bCs/>
                <w:lang w:val="de-DE" w:eastAsia="de-DE"/>
              </w:rPr>
              <w:t>40</w:t>
            </w:r>
          </w:p>
        </w:tc>
      </w:tr>
    </w:tbl>
    <w:p w14:paraId="26E9749A" w14:textId="77777777" w:rsidR="00A74362" w:rsidRDefault="00A74362">
      <w:pPr>
        <w:pStyle w:val="GvdeMetni"/>
        <w:rPr>
          <w:rStyle w:val="GvdeMetniChar"/>
          <w:rFonts w:ascii="Times New Roman" w:hAnsi="Times New Roman" w:cs="Times New Roman"/>
          <w:b/>
          <w:bCs/>
        </w:rPr>
      </w:pPr>
    </w:p>
    <w:p w14:paraId="0CF56AC0" w14:textId="496E34C9" w:rsidR="00713C8E" w:rsidRPr="00A74362" w:rsidRDefault="00DA1264" w:rsidP="00DA1264">
      <w:pPr>
        <w:pStyle w:val="GvdeMetni"/>
        <w:rPr>
          <w:rFonts w:ascii="Times New Roman" w:hAnsi="Times New Roman" w:cs="Times New Roman"/>
        </w:rPr>
      </w:pPr>
      <w:r w:rsidRPr="00A74362">
        <w:rPr>
          <w:rStyle w:val="GvdeMetniChar"/>
          <w:rFonts w:ascii="Times New Roman" w:hAnsi="Times New Roman" w:cs="Times New Roman"/>
        </w:rPr>
        <w:t xml:space="preserve">Kurs programını başarı ile tamamlayanlara, kurs bitirme belgesi, </w:t>
      </w:r>
      <w:r>
        <w:rPr>
          <w:rStyle w:val="GvdeMetniChar"/>
          <w:rFonts w:ascii="Times New Roman" w:hAnsi="Times New Roman" w:cs="Times New Roman"/>
        </w:rPr>
        <w:t>İl Müdürlüğü tarafından</w:t>
      </w:r>
      <w:r w:rsidRPr="00A74362">
        <w:rPr>
          <w:rStyle w:val="GvdeMetniChar"/>
          <w:rFonts w:ascii="Times New Roman" w:hAnsi="Times New Roman" w:cs="Times New Roman"/>
        </w:rPr>
        <w:t xml:space="preserve"> verilir.</w:t>
      </w:r>
    </w:p>
    <w:sectPr w:rsidR="00713C8E" w:rsidRPr="00A74362" w:rsidSect="00A74362">
      <w:footerReference w:type="default" r:id="rId7"/>
      <w:pgSz w:w="11900" w:h="16840"/>
      <w:pgMar w:top="675" w:right="1243" w:bottom="709" w:left="1253" w:header="2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2573" w14:textId="77777777" w:rsidR="001F2052" w:rsidRDefault="001F2052">
      <w:r>
        <w:separator/>
      </w:r>
    </w:p>
  </w:endnote>
  <w:endnote w:type="continuationSeparator" w:id="0">
    <w:p w14:paraId="44BC0FFD" w14:textId="77777777" w:rsidR="001F2052" w:rsidRDefault="001F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2E7E" w14:textId="77777777" w:rsidR="00713C8E" w:rsidRDefault="00C33A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00F8047" wp14:editId="7DB8F4F0">
              <wp:simplePos x="0" y="0"/>
              <wp:positionH relativeFrom="page">
                <wp:posOffset>6690360</wp:posOffset>
              </wp:positionH>
              <wp:positionV relativeFrom="page">
                <wp:posOffset>9958070</wp:posOffset>
              </wp:positionV>
              <wp:extent cx="4254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99087" w14:textId="77777777" w:rsidR="00713C8E" w:rsidRDefault="00C33A7B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32FC" w:rsidRPr="00F732FC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F804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26.8pt;margin-top:784.1pt;width:3.3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zRgQEAAP4CAAAOAAAAZHJzL2Uyb0RvYy54bWysUsFOwzAMvSPxD1HurN1gCFXrJtAEQkKA&#10;BHxAmiZrpSaO4rB2f4+TdRuCG+LiOrb7/PzsxWowHdsqjy3Ykk8nOWfKSqhbuyn5x/v9xQ1nGISt&#10;RQdWlXynkK+W52eL3hVqBg10tfKMQCwWvSt5E4Irsgxlo4zACThlKanBGxHo6TdZ7UVP6KbLZnl+&#10;nfXga+dBKkSKrvdJvkz4WisZXrRGFVhXcuIWkvXJVtFmy4UoNl64ppUjDfEHFka0lpoeodYiCPbp&#10;219QppUeEHSYSDAZaN1KlWagaab5j2neGuFUmoXEQXeUCf8PVj5v39yrZ2G4g4EWGAXpHRZIwTjP&#10;oL2JX2LKKE8S7o6yqSEwScGr2fxqzpmkzDS/nOfzCJKd/nUew4MCw6JTck9LSVqJ7ROGfemhJLay&#10;cN92XYyfiEQvDNUwsqug3hHpnvZWckuHxVn3aEmWuOKD4w9ONToRHN3tZ6AGqW9E3UONzUjkxHw8&#10;iLjF7+9UdTrb5RcAAAD//wMAUEsDBBQABgAIAAAAIQDmbxCZ4AAAAA8BAAAPAAAAZHJzL2Rvd25y&#10;ZXYueG1sTI/NTsMwEITvSLyDtUjcqN2WhCjEqVAlLtwoFRI3N94mUf0T2W6avD2bE9x2dkez31S7&#10;yRo2Yoi9dxLWKwEMXeN171oJx6/3pwJYTMppZbxDCTNG2NX3d5Uqtb+5TxwPqWUU4mKpJHQpDSXn&#10;senQqrjyAzq6nX2wKpEMLddB3SjcGr4RIudW9Y4+dGrAfYfN5XC1El6mb49DxD3+nMcmdP1cmI9Z&#10;yseH6e0VWMIp/ZlhwSd0qInp5K9OR2ZIi2ybk5emLC82wBaPyMUW2GnZFc8Z8Lri/3vUvwAAAP//&#10;AwBQSwECLQAUAAYACAAAACEAtoM4kv4AAADhAQAAEwAAAAAAAAAAAAAAAAAAAAAAW0NvbnRlbnRf&#10;VHlwZXNdLnhtbFBLAQItABQABgAIAAAAIQA4/SH/1gAAAJQBAAALAAAAAAAAAAAAAAAAAC8BAABf&#10;cmVscy8ucmVsc1BLAQItABQABgAIAAAAIQBzV5zRgQEAAP4CAAAOAAAAAAAAAAAAAAAAAC4CAABk&#10;cnMvZTJvRG9jLnhtbFBLAQItABQABgAIAAAAIQDmbxCZ4AAAAA8BAAAPAAAAAAAAAAAAAAAAANsD&#10;AABkcnMvZG93bnJldi54bWxQSwUGAAAAAAQABADzAAAA6AQAAAAA&#10;" filled="f" stroked="f">
              <v:textbox style="mso-fit-shape-to-text:t" inset="0,0,0,0">
                <w:txbxContent>
                  <w:p w14:paraId="3B999087" w14:textId="77777777" w:rsidR="00713C8E" w:rsidRDefault="00C33A7B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32FC" w:rsidRPr="00F732FC">
                      <w:rPr>
                        <w:rStyle w:val="Headerorfooter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CDC6" w14:textId="77777777" w:rsidR="001F2052" w:rsidRDefault="001F2052"/>
  </w:footnote>
  <w:footnote w:type="continuationSeparator" w:id="0">
    <w:p w14:paraId="10BE155E" w14:textId="77777777" w:rsidR="001F2052" w:rsidRDefault="001F20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9C1"/>
    <w:multiLevelType w:val="multilevel"/>
    <w:tmpl w:val="A8AEC4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62B77"/>
    <w:multiLevelType w:val="multilevel"/>
    <w:tmpl w:val="8458B0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26C5F"/>
    <w:multiLevelType w:val="multilevel"/>
    <w:tmpl w:val="9084BF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A183B"/>
    <w:multiLevelType w:val="multilevel"/>
    <w:tmpl w:val="87E02A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B70F6"/>
    <w:multiLevelType w:val="multilevel"/>
    <w:tmpl w:val="AE44E0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E57F6"/>
    <w:multiLevelType w:val="multilevel"/>
    <w:tmpl w:val="6EEE2C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7F5D0B"/>
    <w:multiLevelType w:val="multilevel"/>
    <w:tmpl w:val="4CD4C8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20851"/>
    <w:multiLevelType w:val="multilevel"/>
    <w:tmpl w:val="6B7024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1E21A1"/>
    <w:multiLevelType w:val="multilevel"/>
    <w:tmpl w:val="C88049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3F0E60"/>
    <w:multiLevelType w:val="multilevel"/>
    <w:tmpl w:val="6B18E9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F8393D"/>
    <w:multiLevelType w:val="multilevel"/>
    <w:tmpl w:val="328A58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C61C9"/>
    <w:multiLevelType w:val="multilevel"/>
    <w:tmpl w:val="5FF467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C33F6F"/>
    <w:multiLevelType w:val="multilevel"/>
    <w:tmpl w:val="7592E3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362D81"/>
    <w:multiLevelType w:val="multilevel"/>
    <w:tmpl w:val="B3AC83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5469166">
    <w:abstractNumId w:val="13"/>
  </w:num>
  <w:num w:numId="2" w16cid:durableId="1464041105">
    <w:abstractNumId w:val="0"/>
  </w:num>
  <w:num w:numId="3" w16cid:durableId="684291074">
    <w:abstractNumId w:val="6"/>
  </w:num>
  <w:num w:numId="4" w16cid:durableId="580985874">
    <w:abstractNumId w:val="1"/>
  </w:num>
  <w:num w:numId="5" w16cid:durableId="140119591">
    <w:abstractNumId w:val="11"/>
  </w:num>
  <w:num w:numId="6" w16cid:durableId="849026942">
    <w:abstractNumId w:val="4"/>
  </w:num>
  <w:num w:numId="7" w16cid:durableId="966931775">
    <w:abstractNumId w:val="9"/>
  </w:num>
  <w:num w:numId="8" w16cid:durableId="637730857">
    <w:abstractNumId w:val="8"/>
  </w:num>
  <w:num w:numId="9" w16cid:durableId="2070688012">
    <w:abstractNumId w:val="7"/>
  </w:num>
  <w:num w:numId="10" w16cid:durableId="1903519534">
    <w:abstractNumId w:val="3"/>
  </w:num>
  <w:num w:numId="11" w16cid:durableId="1341851762">
    <w:abstractNumId w:val="2"/>
  </w:num>
  <w:num w:numId="12" w16cid:durableId="613025677">
    <w:abstractNumId w:val="5"/>
  </w:num>
  <w:num w:numId="13" w16cid:durableId="1948006051">
    <w:abstractNumId w:val="10"/>
  </w:num>
  <w:num w:numId="14" w16cid:durableId="136347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8E"/>
    <w:rsid w:val="001F2052"/>
    <w:rsid w:val="004F2196"/>
    <w:rsid w:val="0060291C"/>
    <w:rsid w:val="00617D64"/>
    <w:rsid w:val="00703AE2"/>
    <w:rsid w:val="00713C8E"/>
    <w:rsid w:val="007D0AC6"/>
    <w:rsid w:val="00852CFE"/>
    <w:rsid w:val="008F2433"/>
    <w:rsid w:val="00A1114D"/>
    <w:rsid w:val="00A74362"/>
    <w:rsid w:val="00AD41D9"/>
    <w:rsid w:val="00C33A7B"/>
    <w:rsid w:val="00DA1264"/>
    <w:rsid w:val="00F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0B50"/>
  <w15:docId w15:val="{D072B235-4DD7-431D-86C5-734DC550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VarsaylanParagrafYazTipi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/>
    </w:rPr>
  </w:style>
  <w:style w:type="character" w:customStyle="1" w:styleId="Headerorfooter2">
    <w:name w:val="Header or footer (2)_"/>
    <w:basedOn w:val="VarsaylanParagrafYazTipi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VarsaylanParagrafYazTipi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VarsaylanParagrafYazTipi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VarsaylanParagrafYazTipi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VarsaylanParagrafYazTipi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GvdeMetni">
    <w:name w:val="Body Text"/>
    <w:basedOn w:val="Normal"/>
    <w:link w:val="GvdeMetniChar"/>
    <w:qFormat/>
    <w:pPr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5640" w:line="338" w:lineRule="auto"/>
      <w:jc w:val="center"/>
    </w:pPr>
    <w:rPr>
      <w:rFonts w:ascii="Arial" w:eastAsia="Arial" w:hAnsi="Arial" w:cs="Arial"/>
      <w:b/>
      <w:bCs/>
      <w:sz w:val="40"/>
      <w:szCs w:val="40"/>
      <w:lang w:val="en-US" w:eastAsia="en-US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pPr>
      <w:spacing w:after="80"/>
    </w:pPr>
    <w:rPr>
      <w:rFonts w:ascii="Arial" w:eastAsia="Arial" w:hAnsi="Arial" w:cs="Arial"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al"/>
    <w:link w:val="Heading1"/>
    <w:pPr>
      <w:spacing w:after="80" w:line="360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2C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REBELLİOUS</dc:creator>
  <cp:keywords/>
  <cp:lastModifiedBy>Engin ÜNAY</cp:lastModifiedBy>
  <cp:revision>3</cp:revision>
  <dcterms:created xsi:type="dcterms:W3CDTF">2026-03-02T06:58:00Z</dcterms:created>
  <dcterms:modified xsi:type="dcterms:W3CDTF">2026-03-02T09:06:00Z</dcterms:modified>
</cp:coreProperties>
</file>